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9F" w:rsidRPr="00492979" w:rsidRDefault="00325502" w:rsidP="00492979">
      <w:pPr>
        <w:jc w:val="both"/>
        <w:rPr>
          <w:rFonts w:ascii="Arial" w:hAnsi="Arial" w:cs="Arial"/>
          <w:b/>
          <w:sz w:val="24"/>
          <w:szCs w:val="24"/>
        </w:rPr>
      </w:pPr>
      <w:r w:rsidRPr="00492979">
        <w:rPr>
          <w:rFonts w:ascii="Arial" w:hAnsi="Arial" w:cs="Arial"/>
          <w:b/>
          <w:sz w:val="24"/>
          <w:szCs w:val="24"/>
        </w:rPr>
        <w:t>Коммерческий турнир «Кубок Тора-</w:t>
      </w:r>
      <w:proofErr w:type="gramStart"/>
      <w:r w:rsidRPr="00492979">
        <w:rPr>
          <w:rFonts w:ascii="Arial" w:hAnsi="Arial" w:cs="Arial"/>
          <w:b/>
          <w:sz w:val="24"/>
          <w:szCs w:val="24"/>
          <w:lang w:val="en-US"/>
        </w:rPr>
        <w:t>IV</w:t>
      </w:r>
      <w:proofErr w:type="gramEnd"/>
      <w:r w:rsidRPr="00492979">
        <w:rPr>
          <w:rFonts w:ascii="Arial" w:hAnsi="Arial" w:cs="Arial"/>
          <w:b/>
          <w:sz w:val="24"/>
          <w:szCs w:val="24"/>
        </w:rPr>
        <w:t>».</w:t>
      </w:r>
    </w:p>
    <w:p w:rsidR="00325502" w:rsidRPr="00492979" w:rsidRDefault="00325502" w:rsidP="00492979">
      <w:pPr>
        <w:jc w:val="both"/>
        <w:rPr>
          <w:rFonts w:ascii="Arial" w:hAnsi="Arial" w:cs="Arial"/>
          <w:b/>
          <w:sz w:val="24"/>
          <w:szCs w:val="24"/>
        </w:rPr>
      </w:pPr>
      <w:r w:rsidRPr="00492979">
        <w:rPr>
          <w:rFonts w:ascii="Arial" w:hAnsi="Arial" w:cs="Arial"/>
          <w:b/>
          <w:sz w:val="24"/>
          <w:szCs w:val="24"/>
        </w:rPr>
        <w:t>Групповая стадия. Первый тур.</w:t>
      </w:r>
    </w:p>
    <w:p w:rsidR="00325502" w:rsidRPr="00492979" w:rsidRDefault="00325502" w:rsidP="00492979">
      <w:pPr>
        <w:jc w:val="both"/>
        <w:rPr>
          <w:rFonts w:ascii="Arial" w:hAnsi="Arial" w:cs="Arial"/>
          <w:b/>
          <w:sz w:val="24"/>
          <w:szCs w:val="24"/>
        </w:rPr>
      </w:pPr>
      <w:r w:rsidRPr="00492979">
        <w:rPr>
          <w:rFonts w:ascii="Arial" w:hAnsi="Arial" w:cs="Arial"/>
          <w:b/>
          <w:sz w:val="24"/>
          <w:szCs w:val="24"/>
        </w:rPr>
        <w:t>Группа 1.</w:t>
      </w:r>
    </w:p>
    <w:p w:rsidR="00325502" w:rsidRPr="00492979" w:rsidRDefault="00325502" w:rsidP="00492979">
      <w:pPr>
        <w:jc w:val="both"/>
        <w:rPr>
          <w:rFonts w:ascii="Arial" w:hAnsi="Arial" w:cs="Arial"/>
          <w:b/>
          <w:sz w:val="24"/>
          <w:szCs w:val="24"/>
        </w:rPr>
      </w:pPr>
      <w:r w:rsidRPr="00492979">
        <w:rPr>
          <w:rFonts w:ascii="Arial" w:hAnsi="Arial" w:cs="Arial"/>
          <w:b/>
          <w:sz w:val="24"/>
          <w:szCs w:val="24"/>
        </w:rPr>
        <w:t>"ФК Электрон" (Великий Новгород) 4:2 "</w:t>
      </w:r>
      <w:proofErr w:type="spellStart"/>
      <w:r w:rsidRPr="00492979">
        <w:rPr>
          <w:rFonts w:ascii="Arial" w:hAnsi="Arial" w:cs="Arial"/>
          <w:b/>
          <w:sz w:val="24"/>
          <w:szCs w:val="24"/>
        </w:rPr>
        <w:t>Атлетико</w:t>
      </w:r>
      <w:proofErr w:type="spellEnd"/>
      <w:r w:rsidRPr="0049297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92979">
        <w:rPr>
          <w:rFonts w:ascii="Arial" w:hAnsi="Arial" w:cs="Arial"/>
          <w:b/>
          <w:sz w:val="24"/>
          <w:szCs w:val="24"/>
        </w:rPr>
        <w:t>Ювентуд</w:t>
      </w:r>
      <w:proofErr w:type="spellEnd"/>
      <w:r w:rsidRPr="00492979">
        <w:rPr>
          <w:rFonts w:ascii="Arial" w:hAnsi="Arial" w:cs="Arial"/>
          <w:b/>
          <w:sz w:val="24"/>
          <w:szCs w:val="24"/>
        </w:rPr>
        <w:t>" (Лома Петр).</w:t>
      </w:r>
    </w:p>
    <w:p w:rsidR="00325502" w:rsidRPr="00492979" w:rsidRDefault="00325502" w:rsidP="00492979">
      <w:pPr>
        <w:jc w:val="both"/>
        <w:rPr>
          <w:rFonts w:ascii="Arial" w:hAnsi="Arial" w:cs="Arial"/>
          <w:b/>
          <w:sz w:val="24"/>
          <w:szCs w:val="24"/>
        </w:rPr>
      </w:pPr>
      <w:r w:rsidRPr="00492979">
        <w:rPr>
          <w:rFonts w:ascii="Arial" w:hAnsi="Arial" w:cs="Arial"/>
          <w:b/>
          <w:sz w:val="24"/>
          <w:szCs w:val="24"/>
        </w:rPr>
        <w:t xml:space="preserve">Российская Федерация. Город Великий </w:t>
      </w:r>
      <w:r w:rsidR="00492979" w:rsidRPr="00492979">
        <w:rPr>
          <w:rFonts w:ascii="Arial" w:hAnsi="Arial" w:cs="Arial"/>
          <w:b/>
          <w:sz w:val="24"/>
          <w:szCs w:val="24"/>
        </w:rPr>
        <w:t>Новгород</w:t>
      </w:r>
      <w:r w:rsidRPr="00492979">
        <w:rPr>
          <w:rFonts w:ascii="Arial" w:hAnsi="Arial" w:cs="Arial"/>
          <w:b/>
          <w:sz w:val="24"/>
          <w:szCs w:val="24"/>
        </w:rPr>
        <w:t>.</w:t>
      </w:r>
    </w:p>
    <w:p w:rsidR="00325502" w:rsidRPr="00492979" w:rsidRDefault="00325502" w:rsidP="00492979">
      <w:pPr>
        <w:jc w:val="both"/>
        <w:rPr>
          <w:rFonts w:ascii="Arial" w:hAnsi="Arial" w:cs="Arial"/>
          <w:sz w:val="24"/>
          <w:szCs w:val="24"/>
        </w:rPr>
      </w:pPr>
    </w:p>
    <w:p w:rsidR="00325502" w:rsidRPr="00325502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92979">
        <w:rPr>
          <w:rFonts w:ascii="Arial" w:eastAsia="Times New Roman" w:hAnsi="Arial" w:cs="Arial"/>
          <w:sz w:val="24"/>
          <w:szCs w:val="24"/>
          <w:lang w:eastAsia="ru-RU"/>
        </w:rPr>
        <w:t>Есть на свете</w:t>
      </w:r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город, где каждый камень дышит веками, а реки текут так медленно, что кажется, будто они тоже устали от всей этой древности. Это Великий Новгород – место, где прошлое не просто живёт, оно тут на каждом углу подмигивает вам с улыбкой.</w:t>
      </w:r>
    </w:p>
    <w:p w:rsidR="00325502" w:rsidRPr="00325502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Здесь вы найдёте Кремль, который, наверное, помнит ещё динозавров, и Софийский собор, где даже голуби, кажется, ходят с достоинством. А если вам вдруг захочется почувствовать себя настоящим новгородцем, просто попробуйте найти дорогу без навигатора – это будет ваше личное приключение в стиле "средневековый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квест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>"!</w:t>
      </w:r>
    </w:p>
    <w:p w:rsidR="00325502" w:rsidRPr="00492979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>В общем, Великий Новгород – это как старый, но очень мудрый друг, который всегда готов рассказать вам пару историй. Только будьте осторожны: после визита сюда, вы можете начать разговаривать с памятниками и искать берестяные грамоты в своей почте. Но это уже совсем другая история... и, скорее всего, тоже очень древняя!</w:t>
      </w:r>
    </w:p>
    <w:p w:rsidR="00325502" w:rsidRPr="00325502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>Вчера на поле стадиона "Электрон" развернулась настоящая битва за "Кубок Тора", где местные "электронщики" принимали гостей из Лома Петр – команду "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>". И, надо сказать, матч оправдал все ожидания, подарив зрителям настоящий футбольный спектакль с драмой, интригой и, конечно же, юмором!</w:t>
      </w:r>
    </w:p>
    <w:p w:rsidR="00325502" w:rsidRPr="00325502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С первых минут новгородцы дали понять, что настроены решительно. Уже на 15-й минуте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Жота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>, словно молния, пронзил оборону гостей и открыл счет – 1:0! Казалось, "Электрон" поймал кураж, но "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" не собирался сдаваться. Всего через три минуты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Хакинто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Стефано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, с подачи Горацио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Сентуриона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, сравнял счет, заставив трибуны затаить дыхание. А затем, на 29-й минуте, Хосе Фернандо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Алкоба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>, будто бы решив, что одного гола недостаточно, вывел свою команду вперед – 1:2! "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>" повел, и казалось, что новгородцам придется глотать пыль.</w:t>
      </w:r>
    </w:p>
    <w:p w:rsidR="00325502" w:rsidRPr="00325502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Но "Электрон" – это не та команда, которая сдается без боя! Второй тайм начался с яростных атак хозяев. И вот, на 70-й минуте, когда силы гостей, казалось, были на исходе, Робби Кин, с гениальной передачи того же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Жоты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>, сравнял счет! 2:2! Стадион взорвался овациями!</w:t>
      </w:r>
    </w:p>
    <w:p w:rsidR="00325502" w:rsidRPr="00325502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Дальше – больше! Напряжение нарастало с каждой минутой. На 82-й минуте Сантьяго Луис из "Электрона" получил "горчичник", видимо, за слишком бурные эмоции от игры. Но это лишь подстегнуло новгородцев. И вот, на 88-й минуте, когда до финального свистка оставались считанные минуты,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Наребат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Рауль, с </w:t>
      </w:r>
      <w:r w:rsidRPr="00325502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паса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Эмина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Махмудова, забил победный гол! 3:2! Трибуны уже предвкушали триумф, но "Электрон" решил не останавливаться </w:t>
      </w:r>
      <w:proofErr w:type="gram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достигнутом. В самой концовке матча, на 90-й минуте, Робби Кин оформил дубль, поставив эффектную точку в этом захватывающем поединке – 4:2!</w:t>
      </w:r>
    </w:p>
    <w:p w:rsidR="00325502" w:rsidRPr="00492979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502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" показал достойную игру, но сегодня удача и мастерство были на стороне новгородского "Электрона". Этот матч войдет в историю "Кубка Тора" как пример настоящего спортивного духа, где даже после пропущенных голов можно вернуться и одержать победу! А зрители, уходя с поля, еще долго обсуждали невероятные </w:t>
      </w:r>
      <w:proofErr w:type="spellStart"/>
      <w:r w:rsidRPr="00325502">
        <w:rPr>
          <w:rFonts w:ascii="Arial" w:eastAsia="Times New Roman" w:hAnsi="Arial" w:cs="Arial"/>
          <w:sz w:val="24"/>
          <w:szCs w:val="24"/>
          <w:lang w:eastAsia="ru-RU"/>
        </w:rPr>
        <w:t>камбэки</w:t>
      </w:r>
      <w:proofErr w:type="spellEnd"/>
      <w:r w:rsidRPr="00325502">
        <w:rPr>
          <w:rFonts w:ascii="Arial" w:eastAsia="Times New Roman" w:hAnsi="Arial" w:cs="Arial"/>
          <w:sz w:val="24"/>
          <w:szCs w:val="24"/>
          <w:lang w:eastAsia="ru-RU"/>
        </w:rPr>
        <w:t xml:space="preserve"> и яркие голы, с улыбкой вспоминая этот футбольный вечер в Великом Новгороде.</w:t>
      </w:r>
    </w:p>
    <w:p w:rsidR="00325502" w:rsidRPr="00492979" w:rsidRDefault="00325502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502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Атлетико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Ривер 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Плейт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" (Монтевидео) 2:2  "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Эстудиантес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де Каракас" (Каракас).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Уругвай.  Город  Монтевидео, стадион Парке 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Фредерико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Омар 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Саролди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Представьте себе город, где главная достопримечательность – это не небоскребы, а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спокойствие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>. Это Монтевидео, столица Уругвая, место, где даже уличные собаки, кажется, знают, как расслабиться.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Здесь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пляжи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не для того, чтобы вас обгореть до состояния рака, а чтобы неспешно прогуляться, поболтать с местными и, возможно, научиться играть в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петанк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. А если вы вдруг почувствуете прилив энергии, то всегда можно отправиться на поиски </w:t>
      </w:r>
      <w:r w:rsidRPr="0049297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самого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вкусного мате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– это местный "кофе", только вместо бодрости он дарит ощущение, будто вы только что обняли старого друга.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Монтевидео – это город, где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история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не заперта в музеях, а живет в каждом уголке. Старинные здания соседствуют с яркими граффити, создавая неповторимый колорит. А если вам покажется, что вы застряли во времени, не волнуйтесь – это просто Монтевидео. Здесь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время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– это скорее рекомендация, чем строгий закон.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И да, здесь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футбол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– это религия, а </w:t>
      </w:r>
      <w:proofErr w:type="spellStart"/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асадо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(барбекю) – это священнодействие. Так что, если вы любите вкусно поесть, хорошо провести время и не спешить никуда, то Монтевидео – это ваш идеальный отпуск. Только не удивляйтесь, если после поездки вам придется заново учиться жить в бешеном ритме.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Вчерашний день в столице Уругвая ознаменовался не только жаркой погодой, но и не менее жарким футбольным зрелищем в рамках коммерческого турнира "Кубок Тора". На поле стадиона сошлись местные любимцы,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", и гости из Венесуэлы,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де Каракас". И, надо сказать, команды не разочаровали – ничья 2:2, которая, кажется, была выписана по рецепту самого Тора, бога грома и молний!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С самого начала матча стало ясно: скучать не придется. Уже на 8-й минуте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" продемонстрировал, что они не собираются играть в 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обороне.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Дидье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Клемент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изящный пас от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Дамяна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Черепински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, хладнокровно отправил мяч в сетку, открыв счет – 1:0! Казалось, хозяева поля поймали кураж, но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" не собирался сдаваться.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Венесуэльцы, несмотря на ранний пропущенный гол, не растерялись. На 16-й минуте их пыл попытался охладить рефери, показав желтую карточку Уго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Рохасу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. Но, как говорится, "не было бы счастья, да несчастье помогло" – или, в данном случае, наоборот. Уже через несколько минут, на 33-й минуте,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, с подачи Скотта Ламберта, сравнял счет – 1:1! Вот это поворот!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", почувствовав, что их гости готовы дать бой, решили не отставать. Всего через четыре минуты, на 37-й,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Грэм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Джо, словно почувствовав дыхание Тора за спиной, вывел хозяев вперед – 2:1! Стадион взорвался овациями, а болельщики уже предвкушали победу.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мы знаем, футбол полон сюрпризов. Второй тайм начался с очередной желтой карточки, на этот раз для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Дарио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Санграля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". И, словно в ответ на это,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" вновь продемонстрировал свой характер. На 76-й минуте, когда казалось, что хозяева уже приготовились праздновать,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, оформив дубль, вновь сравнял счет – 2:2! Этот гол стал настоящим подарком для болельщиков обеих команд, которые получили возможность насладиться драматичной развязкой.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В итоге, матч завершился боевой ничьей 2:2. "Кубок Тора" в Монтевидео подарил нам настоящий футбольный триллер, где команды показали не только мастерство, но и невероятную волю к победе. Можно с уверенностью сказать, что этот поединок войдет в историю турнира как один из самых захватывающих и непредсказуемых! А мы с нетерпением ждем следующих матчей, чтобы увидеть, какие еще сюрпризы преподнесут нам участники "Кубка Тора"!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) -  "Соль де Америка" (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Вилья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-Элиса).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92979">
        <w:rPr>
          <w:rFonts w:ascii="Arial" w:eastAsia="Times New Roman" w:hAnsi="Arial" w:cs="Arial"/>
          <w:sz w:val="24"/>
          <w:szCs w:val="24"/>
          <w:lang w:eastAsia="ru-RU"/>
        </w:rPr>
        <w:t>Матч перенесен.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Парраматта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Иглс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" (Сидней) 0:0  "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Расинг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Клуб Аруба" (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Ораньестад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Австралия. Город Сидней, стадион </w:t>
      </w:r>
      <w:proofErr w:type="spellStart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>Викториан</w:t>
      </w:r>
      <w:proofErr w:type="spellEnd"/>
      <w:r w:rsidRPr="004929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Парк.</w:t>
      </w:r>
    </w:p>
    <w:bookmarkEnd w:id="0"/>
    <w:p w:rsidR="006F3C6E" w:rsidRPr="00492979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Представьте себе место</w:t>
      </w:r>
      <w:proofErr w:type="gram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, где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Опера Хаус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выглядит так, будто кто-то решил построить гигантскую стопку ракушек, а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Харбор-Бридж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– это такая огромная металлическая арка, что на нее можно повесить целый город (и, кажется, они так и сделали). Это Сидней, детка!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Здесь люди настолько любят солнце, что даже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пляжи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выглядят так, будто их специально отполировали до блеска. А если вы вдруг устали от серфинга и загара, то всегда можно отправиться на поиски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кенгуру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, которые, по слухам, 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иногда устраивают импровизированные танцевальные вечеринки прямо на ступенях Оперы. Ну, или просто встретить их в парке, когда они решат, что пора перекусить вашими бутербродами.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Сидней – это город, где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кофе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настолько крепкий, что может разбудить даже спящего коалу, а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еда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такая разнообразная, что вы можете попробовать весь мир, не покидая пределов одного города. От экзотических морепродуктов до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бургеров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, которые заставят вас забыть о диете – здесь есть все, чтобы ваш желудок был счастлив.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И самое главное, в Сиднее всегда есть чем заняться. Хотите покорить мост? Пожалуйста! Хотите посмотреть на акул (из безопасного аквариума, конечно)? Легко! А если вам просто хочется расслабиться и насладиться видом, то любой уголок города превратится в вашу личную смотровую площадку.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Так что, если вы ищете город, где </w:t>
      </w:r>
      <w:r w:rsidRPr="00492979">
        <w:rPr>
          <w:rFonts w:ascii="Arial" w:eastAsia="Times New Roman" w:hAnsi="Arial" w:cs="Arial"/>
          <w:bCs/>
          <w:sz w:val="24"/>
          <w:szCs w:val="24"/>
          <w:lang w:eastAsia="ru-RU"/>
        </w:rPr>
        <w:t>солнце, море, улыбки и немного безумия</w:t>
      </w: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– то Сидней ждет вас с распростертыми объятиями (и, возможно, с парой кенгуру на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подтанцовке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). Приезжайте, и вы поймете, почему этот город так любят!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Вчерашний день в Сиднее ознаменовался не только жарким солнцем, но и жаркой (или, скорее, прохладной?) битвой на футбольном поле в рамках коммерческого турнира "Кубок Тора". На арене сошлись два колоритных коллектива: местные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Парраматта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" из Сиднея и гости </w:t>
      </w:r>
      <w:proofErr w:type="gram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солнечного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Ораньестада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, 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Аруба". Ожидания были высоки, ведь на кону стоял не просто престиж, а возможность пополнить свои трофейные полки чем-то экзотическим.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это часто бывает в футболе,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предматчевые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прогнозы разбились о суровую реальность поля. Вместо феерии голов и головокружительных комбинаций, зрители стали свидетелями настоящего тактического противостояния, где оборона взяла верх над атакой с разгромным счетом... ноль-ноль!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Парраматта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F3C6E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>", известные своими стремительными атаками, сегодня, похоже, решили примерить на себя роль неприступной крепости.</w:t>
      </w:r>
      <w:proofErr w:type="gramEnd"/>
      <w:r w:rsidRPr="006F3C6E">
        <w:rPr>
          <w:rFonts w:ascii="Arial" w:eastAsia="Times New Roman" w:hAnsi="Arial" w:cs="Arial"/>
          <w:sz w:val="24"/>
          <w:szCs w:val="24"/>
          <w:lang w:eastAsia="ru-RU"/>
        </w:rPr>
        <w:t xml:space="preserve"> Их "орлиные" когти, обычно острые как бритва, сегодня были надежно спрятаны, а вместо этого они демонстрировали завидную стойкость в защите. Гости из Арубы, в свою очередь, явно привезли с собой карибское спокойствие, которое, к сожалению, не переросло в агрессивность у чужих ворот. Их "скакуны" резво носились по полю, но, казалось, забыли, куда именно нужно нести мяч.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Болельщики, пришедшие поддержать свои команды, то и дело вздыхали, то и дело аплодировали самоотверженным действиям вратарей, которые, без сомнения, стали главными героями матча. Они, словно стражи древних сокровищ, не пропустили ни одного "золотого" мяча в свои ворота.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t>После финального свистка на табло застыли заветные "0:0". Игроки обеих команд, уставшие, но, кажется, довольные тем, что не опозорились, обменялись рукопожатиями. Возможно, они решили, что в следующий раз, когда встретятся на поле, обязательно принесут с собой больше голов и меньше тактики. А пока что "Кубок Тора" остается в Сиднее, но его обладатель пока не определен – ведь для этого нужно было забить хотя бы один мяч!</w:t>
      </w:r>
    </w:p>
    <w:p w:rsidR="006F3C6E" w:rsidRPr="006F3C6E" w:rsidRDefault="006F3C6E" w:rsidP="004929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3C6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Так или иначе, матч запомнится как яркий пример того, что футбол – это не только голы, но и интрига, и, конечно же, немного юмора. А мы с нетерпением ждем следующих поединков "Кубка Тора", надеясь, что они будут более результативными и не менее захватывающими!</w:t>
      </w:r>
    </w:p>
    <w:sectPr w:rsidR="006F3C6E" w:rsidRPr="006F3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02"/>
    <w:rsid w:val="00325502"/>
    <w:rsid w:val="00492979"/>
    <w:rsid w:val="006F3C6E"/>
    <w:rsid w:val="00C1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25502"/>
    <w:rPr>
      <w:color w:val="0000FF"/>
      <w:u w:val="single"/>
    </w:rPr>
  </w:style>
  <w:style w:type="character" w:styleId="a5">
    <w:name w:val="Strong"/>
    <w:basedOn w:val="a0"/>
    <w:uiPriority w:val="22"/>
    <w:qFormat/>
    <w:rsid w:val="006F3C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25502"/>
    <w:rPr>
      <w:color w:val="0000FF"/>
      <w:u w:val="single"/>
    </w:rPr>
  </w:style>
  <w:style w:type="character" w:styleId="a5">
    <w:name w:val="Strong"/>
    <w:basedOn w:val="a0"/>
    <w:uiPriority w:val="22"/>
    <w:qFormat/>
    <w:rsid w:val="006F3C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2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2026-04-24T18:48:00Z</dcterms:created>
  <dcterms:modified xsi:type="dcterms:W3CDTF">2026-04-24T19:25:00Z</dcterms:modified>
</cp:coreProperties>
</file>