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229" w:rsidRPr="00CA6717" w:rsidRDefault="004E79CB" w:rsidP="00CA6717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A6717">
        <w:rPr>
          <w:rFonts w:ascii="Arial" w:hAnsi="Arial" w:cs="Arial"/>
          <w:b/>
          <w:sz w:val="24"/>
          <w:szCs w:val="24"/>
          <w:lang w:val="ru-RU"/>
        </w:rPr>
        <w:t>Коммерческий турнир «Кубок Тора-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IV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>».</w:t>
      </w:r>
    </w:p>
    <w:p w:rsidR="004E79CB" w:rsidRPr="00CA6717" w:rsidRDefault="004E79CB" w:rsidP="00CA6717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A6717">
        <w:rPr>
          <w:rFonts w:ascii="Arial" w:hAnsi="Arial" w:cs="Arial"/>
          <w:b/>
          <w:sz w:val="24"/>
          <w:szCs w:val="24"/>
          <w:lang w:val="ru-RU"/>
        </w:rPr>
        <w:t>Групповая стадия. Пятый тур.</w:t>
      </w:r>
    </w:p>
    <w:p w:rsidR="004E79CB" w:rsidRPr="00CA6717" w:rsidRDefault="004E79CB" w:rsidP="00CA6717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A6717">
        <w:rPr>
          <w:rFonts w:ascii="Arial" w:hAnsi="Arial" w:cs="Arial"/>
          <w:b/>
          <w:sz w:val="24"/>
          <w:szCs w:val="24"/>
          <w:lang w:val="ru-RU"/>
        </w:rPr>
        <w:t>Группа 1.</w:t>
      </w:r>
    </w:p>
    <w:p w:rsidR="004E79CB" w:rsidRPr="00CA6717" w:rsidRDefault="004E79CB" w:rsidP="00CA6717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A6717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Атлетико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 xml:space="preserve"> Ривер 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Плейт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>" (Монтевидео) 3:1 "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Атлетико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Ювентуд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>" (Лома Петр).</w:t>
      </w:r>
    </w:p>
    <w:p w:rsidR="004E79CB" w:rsidRPr="00CA6717" w:rsidRDefault="004E79CB" w:rsidP="00CA6717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A6717">
        <w:rPr>
          <w:rFonts w:ascii="Arial" w:hAnsi="Arial" w:cs="Arial"/>
          <w:b/>
          <w:sz w:val="24"/>
          <w:szCs w:val="24"/>
          <w:lang w:val="ru-RU"/>
        </w:rPr>
        <w:t xml:space="preserve">Республика Уругвай. Город Монтевидео, стадион </w:t>
      </w:r>
      <w:r w:rsidR="00FD099D" w:rsidRPr="00CA6717">
        <w:rPr>
          <w:rFonts w:ascii="Arial" w:hAnsi="Arial" w:cs="Arial"/>
          <w:b/>
          <w:sz w:val="24"/>
          <w:szCs w:val="24"/>
          <w:lang w:val="ru-RU"/>
        </w:rPr>
        <w:t xml:space="preserve">Парке </w:t>
      </w:r>
      <w:proofErr w:type="spellStart"/>
      <w:r w:rsidR="00FD099D" w:rsidRPr="00CA6717">
        <w:rPr>
          <w:rFonts w:ascii="Arial" w:hAnsi="Arial" w:cs="Arial"/>
          <w:b/>
          <w:sz w:val="24"/>
          <w:szCs w:val="24"/>
          <w:lang w:val="ru-RU"/>
        </w:rPr>
        <w:t>Фредерико</w:t>
      </w:r>
      <w:proofErr w:type="spellEnd"/>
      <w:r w:rsidR="00FD099D" w:rsidRPr="00CA6717">
        <w:rPr>
          <w:rFonts w:ascii="Arial" w:hAnsi="Arial" w:cs="Arial"/>
          <w:b/>
          <w:sz w:val="24"/>
          <w:szCs w:val="24"/>
          <w:lang w:val="ru-RU"/>
        </w:rPr>
        <w:t xml:space="preserve"> Омар.</w:t>
      </w:r>
    </w:p>
    <w:p w:rsidR="00FD099D" w:rsidRPr="00CA6717" w:rsidRDefault="00FD099D" w:rsidP="00CA6717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Представьте себе город, где главная достопримечательность – это не небоскребы, а </w:t>
      </w:r>
      <w:r w:rsidRPr="00CA6717">
        <w:rPr>
          <w:rFonts w:ascii="Arial" w:eastAsia="Times New Roman" w:hAnsi="Arial" w:cs="Arial"/>
          <w:bCs/>
          <w:sz w:val="24"/>
          <w:szCs w:val="24"/>
          <w:lang w:val="ru-RU" w:eastAsia="uk-UA"/>
        </w:rPr>
        <w:t>солнечные закаты</w:t>
      </w: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, которые здесь настолько хороши, что их хочется поставить на паузу. Это Монтевидео, столица Уругвая, где жизнь течет в ритме танго, но без лишней драмы.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Здесь вы не найдете суеты мегаполисов. Вместо этого вас встретят </w:t>
      </w:r>
      <w:r w:rsidRPr="00CA6717">
        <w:rPr>
          <w:rFonts w:ascii="Arial" w:eastAsia="Times New Roman" w:hAnsi="Arial" w:cs="Arial"/>
          <w:bCs/>
          <w:sz w:val="24"/>
          <w:szCs w:val="24"/>
          <w:lang w:val="ru-RU" w:eastAsia="uk-UA"/>
        </w:rPr>
        <w:t>добродушные местные жители</w:t>
      </w: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, готовые поделиться улыбкой и, возможно, рассказать вам о лучшем месте, где можно попробовать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асадо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" (это такой уругвайский шашлык, который здесь готовят с любовью и мастерством).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Монтевидео – это город, где </w:t>
      </w:r>
      <w:r w:rsidRPr="00CA6717">
        <w:rPr>
          <w:rFonts w:ascii="Arial" w:eastAsia="Times New Roman" w:hAnsi="Arial" w:cs="Arial"/>
          <w:bCs/>
          <w:sz w:val="24"/>
          <w:szCs w:val="24"/>
          <w:lang w:val="ru-RU" w:eastAsia="uk-UA"/>
        </w:rPr>
        <w:t>история встречается с современностью</w:t>
      </w: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на каждом шагу. Прогуляйтесь по старинным улочкам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Сьюдад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Вьеха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, а затем насладитесь видом на Рио-де-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ла-Плата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с набережной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Рамбла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. И не удивляйтесь, если увидите, как кто-то играет в футбол прямо на пляже – здесь это обычное дело!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А еще, Монтевидео – это город, где </w:t>
      </w:r>
      <w:r w:rsidRPr="00CA6717">
        <w:rPr>
          <w:rFonts w:ascii="Arial" w:eastAsia="Times New Roman" w:hAnsi="Arial" w:cs="Arial"/>
          <w:bCs/>
          <w:sz w:val="24"/>
          <w:szCs w:val="24"/>
          <w:lang w:val="ru-RU" w:eastAsia="uk-UA"/>
        </w:rPr>
        <w:t>мате</w:t>
      </w: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– это не просто напиток, а целая философия. Его пьют везде и всегда, </w:t>
      </w:r>
      <w:proofErr w:type="gram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и</w:t>
      </w:r>
      <w:proofErr w:type="gram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если вам предложат попробовать, не отказывайтесь – это отличный способ почувствовать себя местным.</w:t>
      </w: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В общем, если вы ищете место, где можно </w:t>
      </w:r>
      <w:r w:rsidRPr="00CA6717">
        <w:rPr>
          <w:rFonts w:ascii="Arial" w:eastAsia="Times New Roman" w:hAnsi="Arial" w:cs="Arial"/>
          <w:bCs/>
          <w:sz w:val="24"/>
          <w:szCs w:val="24"/>
          <w:lang w:val="ru-RU" w:eastAsia="uk-UA"/>
        </w:rPr>
        <w:t>расслабиться, насладиться вкусной едой и просто хорошо провести время</w:t>
      </w: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, то Монтевидео – ваш идеальный выбор. Только не спешите, здесь время – это не деньги, а скорее повод для еще одной улыбки!</w:t>
      </w:r>
      <w:r w:rsidRPr="00CA6717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A6717">
        <w:rPr>
          <w:rFonts w:ascii="Arial" w:eastAsia="Times New Roman" w:hAnsi="Arial" w:cs="Arial"/>
          <w:b/>
          <w:bCs/>
          <w:sz w:val="24"/>
          <w:szCs w:val="24"/>
          <w:lang w:val="ru-RU" w:eastAsia="uk-UA"/>
        </w:rPr>
        <w:t>Монтевидео, Уругвай.</w:t>
      </w: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В жарком поединке в рамках коммерческого турнира "Кубок Тора" местный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Атлетико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Ривер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Плейт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" одержал волевую победу над гостями из Лома Петр, командой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Атлетико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Ювентуд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", со счетом 3:1. Матч, проходивший под палящим уругвайским солнцем, подарил зрителям настоящий футбольный триллер с неожиданными поворотами.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Первый тайм начался с осторожной игры обеих команд, но уже на 12-й минуте страсти накалились: арбитр показал желтую карточку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Дарио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Сангралю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из "Ривер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Плейт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", видимо, за слишком бурное проявление эмоций. А на 28-й минуте гости из Лома Петр, словно решив, что им никто не помешает, открыли счет. Горацио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Сентурион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получив пас от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Хакинто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Стефано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, уверенно поразил ворота хозяев – 0:1. Казалось,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Ювентуд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" поймал свою волну, и "Ривер" будет вынужден догонять.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Однако, как известно, в футболе все может измениться в один миг. После перерыва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Атлетико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Ривер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Плейт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вышел на поле с совершенно другим настроем. И вот, на 50-й минуте,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Грэм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Джо, получив передачу от Дамиана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Черепински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, сравнял счет – 1:1. Этот гол стал настоящим катализатором для хозяев, а вот для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Ювентуд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" – началом конца.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lastRenderedPageBreak/>
        <w:t xml:space="preserve">Напряжение на поле нарастало, и казалось, что матч так и завершится вничью. Но тут на сцену вышел он –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Грэм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Джо! В добавленное время, когда силы были на исходе, а нервы на пределе, Джо сначала на 90-й минуте вывел свою команду вперед – 2:1. А спустя мгновение, словно решив поставить жирную точку в этом противостоянии, с паса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Хидето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Накаты, оформил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хет-трик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 установил окончательный счет – 3:1!</w:t>
      </w: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Таким образом,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Атлетико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Ривер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Плейт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" продемонстрировал характер и волю к победе, оставив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Атлетико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Ювентуд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в роли "жертвы"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монтевидеоского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натиска. "Кубок Тора" продолжает радовать болельщиков непредсказуемыми матчами, а 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Грэм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Джо, похоже, решил, что именно он станет главным героем этого турнира.</w:t>
      </w: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CA6717">
        <w:rPr>
          <w:rFonts w:ascii="Arial" w:eastAsia="Times New Roman" w:hAnsi="Arial" w:cs="Arial"/>
          <w:b/>
          <w:sz w:val="24"/>
          <w:szCs w:val="24"/>
          <w:lang w:val="ru-RU" w:eastAsia="uk-UA"/>
        </w:rPr>
        <w:t>"</w:t>
      </w:r>
      <w:proofErr w:type="spellStart"/>
      <w:r w:rsidRPr="00CA6717">
        <w:rPr>
          <w:rFonts w:ascii="Arial" w:eastAsia="Times New Roman" w:hAnsi="Arial" w:cs="Arial"/>
          <w:b/>
          <w:sz w:val="24"/>
          <w:szCs w:val="24"/>
          <w:lang w:val="ru-RU" w:eastAsia="uk-UA"/>
        </w:rPr>
        <w:t>Расинг</w:t>
      </w:r>
      <w:proofErr w:type="spellEnd"/>
      <w:r w:rsidRPr="00CA6717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 Клуб Аруба" (Ораньестад) </w:t>
      </w:r>
      <w:proofErr w:type="gramStart"/>
      <w:r w:rsidRPr="00CA6717">
        <w:rPr>
          <w:rFonts w:ascii="Arial" w:eastAsia="Times New Roman" w:hAnsi="Arial" w:cs="Arial"/>
          <w:b/>
          <w:sz w:val="24"/>
          <w:szCs w:val="24"/>
          <w:lang w:val="ru-RU" w:eastAsia="uk-UA"/>
        </w:rPr>
        <w:t>0:0  "</w:t>
      </w:r>
      <w:proofErr w:type="spellStart"/>
      <w:proofErr w:type="gramEnd"/>
      <w:r w:rsidRPr="00CA6717">
        <w:rPr>
          <w:rFonts w:ascii="Arial" w:eastAsia="Times New Roman" w:hAnsi="Arial" w:cs="Arial"/>
          <w:b/>
          <w:sz w:val="24"/>
          <w:szCs w:val="24"/>
          <w:lang w:val="ru-RU" w:eastAsia="uk-UA"/>
        </w:rPr>
        <w:t>ФК</w:t>
      </w:r>
      <w:proofErr w:type="spellEnd"/>
      <w:r w:rsidRPr="00CA6717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 Электрон" (Великий Новгород).</w:t>
      </w: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CA6717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Карибское море, остров Аруба. Город Ораньестад, стадион </w:t>
      </w:r>
      <w:proofErr w:type="spellStart"/>
      <w:r w:rsidRPr="00CA6717">
        <w:rPr>
          <w:rFonts w:ascii="Arial" w:eastAsia="Times New Roman" w:hAnsi="Arial" w:cs="Arial"/>
          <w:b/>
          <w:sz w:val="24"/>
          <w:szCs w:val="24"/>
          <w:lang w:val="ru-RU" w:eastAsia="uk-UA"/>
        </w:rPr>
        <w:t>Гильермо</w:t>
      </w:r>
      <w:proofErr w:type="spellEnd"/>
      <w:r w:rsidRPr="00CA6717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 Просперо Тринидад.</w:t>
      </w: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D099D" w:rsidRPr="00FD099D" w:rsidRDefault="00CA6717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A6717">
        <w:rPr>
          <w:rFonts w:ascii="Arial" w:hAnsi="Arial" w:cs="Arial"/>
          <w:sz w:val="24"/>
          <w:szCs w:val="24"/>
          <w:lang w:val="ru-RU"/>
        </w:rPr>
        <w:t>Ораньестад — это такой маленький город на острове Аруба, где пальмы растут лучше, чем у вас дома кактусы, а здания раскрашены ярче, чем ваша любимая футболка после стирки. Здесь можно гулять по уютным улочкам, наслаждаться бирюзовой водой и ловить солнечные лучи, которые, кажется, никогда не заканчиваются. Если хотите почувствовать себя героем тропического фильма — добро пожаловать в Ораньестад, где даже туристы улыбаются шире, чем обычно!</w:t>
      </w:r>
      <w:r w:rsidRPr="00CA6717">
        <w:rPr>
          <w:rFonts w:ascii="Arial" w:hAnsi="Arial" w:cs="Arial"/>
          <w:sz w:val="24"/>
          <w:szCs w:val="24"/>
          <w:lang w:val="ru-RU"/>
        </w:rPr>
        <w:br/>
      </w:r>
      <w:r w:rsidRPr="00CA6717">
        <w:rPr>
          <w:rFonts w:ascii="Arial" w:hAnsi="Arial" w:cs="Arial"/>
          <w:sz w:val="24"/>
          <w:szCs w:val="24"/>
          <w:lang w:val="ru-RU"/>
        </w:rPr>
        <w:br/>
      </w:r>
      <w:r w:rsidR="00FD099D" w:rsidRPr="00CA6717">
        <w:rPr>
          <w:rFonts w:ascii="Arial" w:eastAsia="Times New Roman" w:hAnsi="Arial" w:cs="Arial"/>
          <w:b/>
          <w:bCs/>
          <w:sz w:val="24"/>
          <w:szCs w:val="24"/>
          <w:lang w:val="ru-RU" w:eastAsia="uk-UA"/>
        </w:rPr>
        <w:t>Ораньестад, Аруба.</w:t>
      </w:r>
      <w:r w:rsidR="00FD099D"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В жарких тропиках Карибского моря, на острове Аруба, развернулось поистине эпическое противостояние в рамках коммерческого турнира "Кубок Тора". На поле сошлись местные звезды – "</w:t>
      </w:r>
      <w:proofErr w:type="spellStart"/>
      <w:r w:rsidR="00FD099D" w:rsidRPr="00FD099D">
        <w:rPr>
          <w:rFonts w:ascii="Arial" w:eastAsia="Times New Roman" w:hAnsi="Arial" w:cs="Arial"/>
          <w:sz w:val="24"/>
          <w:szCs w:val="24"/>
          <w:lang w:val="ru-RU" w:eastAsia="uk-UA"/>
        </w:rPr>
        <w:t>Расинг</w:t>
      </w:r>
      <w:proofErr w:type="spellEnd"/>
      <w:r w:rsidR="00FD099D"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Клуб Аруба" из солнечного </w:t>
      </w:r>
      <w:proofErr w:type="spellStart"/>
      <w:r w:rsidR="00FD099D" w:rsidRPr="00FD099D">
        <w:rPr>
          <w:rFonts w:ascii="Arial" w:eastAsia="Times New Roman" w:hAnsi="Arial" w:cs="Arial"/>
          <w:sz w:val="24"/>
          <w:szCs w:val="24"/>
          <w:lang w:val="ru-RU" w:eastAsia="uk-UA"/>
        </w:rPr>
        <w:t>Ораньестада</w:t>
      </w:r>
      <w:proofErr w:type="spellEnd"/>
      <w:r w:rsidR="00FD099D" w:rsidRPr="00FD099D">
        <w:rPr>
          <w:rFonts w:ascii="Arial" w:eastAsia="Times New Roman" w:hAnsi="Arial" w:cs="Arial"/>
          <w:sz w:val="24"/>
          <w:szCs w:val="24"/>
          <w:lang w:val="ru-RU" w:eastAsia="uk-UA"/>
        </w:rPr>
        <w:t>, и гости из далекого Великого Новгорода – "</w:t>
      </w:r>
      <w:proofErr w:type="spellStart"/>
      <w:r w:rsidR="00FD099D" w:rsidRPr="00FD099D">
        <w:rPr>
          <w:rFonts w:ascii="Arial" w:eastAsia="Times New Roman" w:hAnsi="Arial" w:cs="Arial"/>
          <w:sz w:val="24"/>
          <w:szCs w:val="24"/>
          <w:lang w:val="ru-RU" w:eastAsia="uk-UA"/>
        </w:rPr>
        <w:t>ФК</w:t>
      </w:r>
      <w:proofErr w:type="spellEnd"/>
      <w:r w:rsidR="00FD099D"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Электрон". Ожидалось зрелище, страсти, голы… Но реальность, как это часто бывает, преподнесла сюрприз.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Матч, проходивший под палящим карибским солнцем, завершился с поистине "электронным" счетом – 0:0. Да-да, вы не ослышались. Ни одного забитого мяча, ни одной радостной вспышки на трибунах, где, к слову, болельщики, вероятно, больше наслаждались коктейлями, чем игрой.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Расинг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Клуб Аруба", привыкший к местным условиям, казалось, должен был легко справиться с гостями. Однако новгородцы, видимо, привезли с собой не только спортивную форму, но и какую-то особую "электронную" ауру, которая, похоже, блокировала все попытки мяча пересечь линию ворот. Или же, возможно, вратари обеих команд решили устроить себе тренировку по отбиванию мячей, демонстрируя чудеса реакции и ловкости.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По слухам, в перерыве матча игроки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ФК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Электрон" пытались подзарядиться от местных пальм, надеясь, что это придаст им сил для решающего рывка. А футболисты "</w:t>
      </w:r>
      <w:proofErr w:type="spellStart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>Расинг</w:t>
      </w:r>
      <w:proofErr w:type="spellEnd"/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Клуб Аруба", в свою очередь, искали вдохновение в шуме прибоя, мечтая о победе. Но, увы, ни тропическая энергия, ни морской бриз не смогли сдвинуть счет с мертвой точки.</w:t>
      </w:r>
    </w:p>
    <w:p w:rsidR="00FD099D" w:rsidRPr="00FD099D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D099D">
        <w:rPr>
          <w:rFonts w:ascii="Arial" w:eastAsia="Times New Roman" w:hAnsi="Arial" w:cs="Arial"/>
          <w:sz w:val="24"/>
          <w:szCs w:val="24"/>
          <w:lang w:val="ru-RU" w:eastAsia="uk-UA"/>
        </w:rPr>
        <w:lastRenderedPageBreak/>
        <w:t>Несмотря на нулевой результат, можно с уверенностью сказать: "Кубок Тора" подарил нам незабываемое зрелище. Зрелище того, как два континента встречаются на футбольном поле, чтобы… не забить. Но зато как красиво они этого не сделали! Аруба продолжает наслаждаться солнцем, а Великий Новгород, возможно, уже планирует следующую поездку, чтобы в следующий раз "зарядить" свои атаки по-настоящему.</w:t>
      </w: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A6717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Парраматта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Иглс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>" (Сидней) 3:0 "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Йесенице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Йесенице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>).</w:t>
      </w:r>
    </w:p>
    <w:p w:rsidR="00CA6717" w:rsidRPr="00CA6717" w:rsidRDefault="00CA6717" w:rsidP="00CA671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CA6717">
        <w:rPr>
          <w:rFonts w:ascii="Arial" w:hAnsi="Arial" w:cs="Arial"/>
          <w:sz w:val="24"/>
          <w:szCs w:val="24"/>
          <w:lang w:val="ru-RU"/>
        </w:rPr>
        <w:t xml:space="preserve">Из-за участия словенской команды в </w:t>
      </w:r>
      <w:proofErr w:type="spellStart"/>
      <w:r w:rsidRPr="00CA6717">
        <w:rPr>
          <w:rFonts w:ascii="Arial" w:hAnsi="Arial" w:cs="Arial"/>
          <w:sz w:val="24"/>
          <w:szCs w:val="24"/>
          <w:lang w:val="ru-RU"/>
        </w:rPr>
        <w:t>интеркубках</w:t>
      </w:r>
      <w:proofErr w:type="spellEnd"/>
      <w:r w:rsidRPr="00CA6717">
        <w:rPr>
          <w:rFonts w:ascii="Arial" w:hAnsi="Arial" w:cs="Arial"/>
          <w:sz w:val="24"/>
          <w:szCs w:val="24"/>
          <w:lang w:val="ru-RU"/>
        </w:rPr>
        <w:t>, ей засчитано техническое поражение.</w:t>
      </w: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bookmarkStart w:id="0" w:name="_GoBack"/>
      <w:r w:rsidRPr="00CA6717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Эстудиантес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 xml:space="preserve"> де Каракас" (Каракас) 3:1 "Соль де Америка" (</w:t>
      </w:r>
      <w:proofErr w:type="spellStart"/>
      <w:r w:rsidRPr="00CA6717">
        <w:rPr>
          <w:rFonts w:ascii="Arial" w:hAnsi="Arial" w:cs="Arial"/>
          <w:b/>
          <w:sz w:val="24"/>
          <w:szCs w:val="24"/>
          <w:lang w:val="ru-RU"/>
        </w:rPr>
        <w:t>Вилья</w:t>
      </w:r>
      <w:proofErr w:type="spellEnd"/>
      <w:r w:rsidRPr="00CA6717">
        <w:rPr>
          <w:rFonts w:ascii="Arial" w:hAnsi="Arial" w:cs="Arial"/>
          <w:b/>
          <w:sz w:val="24"/>
          <w:szCs w:val="24"/>
          <w:lang w:val="ru-RU"/>
        </w:rPr>
        <w:t>-Элиса).</w:t>
      </w:r>
    </w:p>
    <w:p w:rsidR="00FD099D" w:rsidRPr="00CA6717" w:rsidRDefault="00FD099D" w:rsidP="00CA6717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CA6717">
        <w:rPr>
          <w:rFonts w:ascii="Arial" w:hAnsi="Arial" w:cs="Arial"/>
          <w:b/>
          <w:sz w:val="24"/>
          <w:szCs w:val="24"/>
          <w:lang w:val="ru-RU"/>
        </w:rPr>
        <w:t>Республика Венесуэла. Город Каракас, стадион</w:t>
      </w:r>
      <w:r w:rsidR="00CA6717" w:rsidRPr="00CA6717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="00CA6717" w:rsidRPr="00CA6717">
        <w:rPr>
          <w:rFonts w:ascii="Arial" w:hAnsi="Arial" w:cs="Arial"/>
          <w:b/>
          <w:sz w:val="24"/>
          <w:szCs w:val="24"/>
          <w:lang w:val="ru-RU"/>
        </w:rPr>
        <w:t>Брихидо</w:t>
      </w:r>
      <w:proofErr w:type="spellEnd"/>
      <w:r w:rsidR="00CA6717" w:rsidRPr="00CA6717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="00CA6717" w:rsidRPr="00CA6717">
        <w:rPr>
          <w:rFonts w:ascii="Arial" w:hAnsi="Arial" w:cs="Arial"/>
          <w:b/>
          <w:sz w:val="24"/>
          <w:szCs w:val="24"/>
          <w:lang w:val="ru-RU"/>
        </w:rPr>
        <w:t>Ириарте</w:t>
      </w:r>
      <w:proofErr w:type="spellEnd"/>
      <w:r w:rsidR="00CA6717" w:rsidRPr="00CA6717">
        <w:rPr>
          <w:rFonts w:ascii="Arial" w:hAnsi="Arial" w:cs="Arial"/>
          <w:b/>
          <w:sz w:val="24"/>
          <w:szCs w:val="24"/>
          <w:lang w:val="ru-RU"/>
        </w:rPr>
        <w:t>.</w:t>
      </w:r>
    </w:p>
    <w:bookmarkEnd w:id="0"/>
    <w:p w:rsidR="00CA6717" w:rsidRPr="00CA6717" w:rsidRDefault="00CA6717" w:rsidP="00CA671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CA6717" w:rsidRPr="00CA6717" w:rsidRDefault="00CA6717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A6717">
        <w:rPr>
          <w:rFonts w:ascii="Arial" w:hAnsi="Arial" w:cs="Arial"/>
          <w:sz w:val="24"/>
          <w:szCs w:val="24"/>
          <w:lang w:val="ru-RU"/>
        </w:rPr>
        <w:t xml:space="preserve">Каракас — это такой город, где горы встречаются с небоскрёбами, а уличные музыканты конкурируют с гудками машин. Здесь жара такая, что даже кондиционеры мечтают о пенсии, а кофе — это почти национальный спорт. Если хочешь почувствовать себя героем </w:t>
      </w:r>
      <w:proofErr w:type="spellStart"/>
      <w:r w:rsidRPr="00CA6717">
        <w:rPr>
          <w:rFonts w:ascii="Arial" w:hAnsi="Arial" w:cs="Arial"/>
          <w:sz w:val="24"/>
          <w:szCs w:val="24"/>
          <w:lang w:val="ru-RU"/>
        </w:rPr>
        <w:t>экшена</w:t>
      </w:r>
      <w:proofErr w:type="spellEnd"/>
      <w:r w:rsidRPr="00CA6717">
        <w:rPr>
          <w:rFonts w:ascii="Arial" w:hAnsi="Arial" w:cs="Arial"/>
          <w:sz w:val="24"/>
          <w:szCs w:val="24"/>
          <w:lang w:val="ru-RU"/>
        </w:rPr>
        <w:t>, просто выйди на улицу: приключения гарантированы! В общем, Каракас — это смесь тропиков, драйва и нескончаемого настроения.</w:t>
      </w:r>
      <w:r w:rsidRPr="00CA6717">
        <w:rPr>
          <w:rFonts w:ascii="Arial" w:hAnsi="Arial" w:cs="Arial"/>
          <w:sz w:val="24"/>
          <w:szCs w:val="24"/>
          <w:lang w:val="ru-RU"/>
        </w:rPr>
        <w:br/>
      </w:r>
      <w:r w:rsidRPr="00CA6717">
        <w:rPr>
          <w:rFonts w:ascii="Arial" w:eastAsia="Times New Roman" w:hAnsi="Arial" w:cs="Arial"/>
          <w:b/>
          <w:bCs/>
          <w:sz w:val="24"/>
          <w:szCs w:val="24"/>
          <w:lang w:val="ru-RU" w:eastAsia="uk-UA"/>
        </w:rPr>
        <w:t>Каракас, Венесуэла.</w:t>
      </w:r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gram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В жарком</w:t>
      </w:r>
      <w:proofErr w:type="gram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 страстном Каракасе, где даже воздух пропитан ароматом кофе и футбольной лихорадки, завершился очередной матч коммерческого "Кубка Тора". На поле сошлись местные "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Эстудиантес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де Каракас" и гости из Парагвая, "Соль де Америка" из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Вилья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-Элиса. И, надо сказать, "Солнце" в этот вечер светило не так ярко, как хотелось бы его поклонникам.</w:t>
      </w:r>
    </w:p>
    <w:p w:rsidR="00CA6717" w:rsidRPr="00CA6717" w:rsidRDefault="00CA6717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С самого начала матча хозяева поля, "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Эстудиантес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", взяли быка за рога. Уже на 5-й минуте Жан-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Хьюберт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Боржес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словно опытный ювелир, отточенным движением отправил мяч в сетку ворот "Соль де Америка", открыв счет. Гол, забитый с подачи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Буэнавентуры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Акуньи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, стал первым звоночком для гостей.</w:t>
      </w:r>
    </w:p>
    <w:p w:rsidR="00CA6717" w:rsidRPr="00CA6717" w:rsidRDefault="00CA6717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"Солнце" пыталось разгореться, но "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Эстудиантес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" не давал им шанса. На 48-й минуте, после небольшой передышки, хозяева снова взялись за дело. На этот раз ассистентом выступил Клаудио Рейна, а героем снова стал неудержимый Жан-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Хьюберт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Боржес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, оформивший дубль и удвоивший преимущество своей команды.</w:t>
      </w:r>
    </w:p>
    <w:p w:rsidR="00CA6717" w:rsidRPr="00CA6717" w:rsidRDefault="00CA6717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К середине второго тайма "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Эстудиантес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уже уверенно вел в счете, а "Солнце" начало терять свои лучи. На 68-й минуте поле покинул игрок хозяев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Сула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Мугаби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из-за травмы, но это лишь добавило интриги. Однако, вместо того чтобы воспользоваться моментом, "Солнце" получило еще один удар. На 69-й минуте все тот же Жан-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Хьюберт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Боржес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видимо, решив устроить персональный бенефис, оформил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хет-трик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, доведя счет до разгромных 3:0!</w:t>
      </w:r>
    </w:p>
    <w:p w:rsidR="00CA6717" w:rsidRPr="00CA6717" w:rsidRDefault="00CA6717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lastRenderedPageBreak/>
        <w:t xml:space="preserve">Гости из Парагвая, казалось, уже смирились с поражением, но даже в самой темной ночи может промелькнуть звезда. На 84-й минуте, словно призрак из прошлого, на поле появился легендарный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Димитар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Бербатов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. И, как истинный джентльмен, он не мог уйти с поля без гола. С подачи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Джеги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Абубакри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Бербатов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забил "гол престижа", сократив отставание до 3:1. Этот гол, конечно, не изменил исход матча, но добавил немного блеска в угасающее "Солнце".</w:t>
      </w:r>
    </w:p>
    <w:p w:rsidR="00CA6717" w:rsidRPr="00CA6717" w:rsidRDefault="00CA6717" w:rsidP="00CA671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В итоге, "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Эстудиантес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де Каракас" одержал уверенную победу над "Соль де Америка" со счетом 3:1. Каракас сегодня ликует, а "Солнце" из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Вилья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-Элиса, похоже, отправится домой, чтобы подзарядиться перед новыми матчами. А Жан-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Хьюберт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Боржес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без сомнения, войдет в историю "Кубка Тора" как автор одного из самых ярких </w:t>
      </w:r>
      <w:proofErr w:type="spellStart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хет-триков</w:t>
      </w:r>
      <w:proofErr w:type="spellEnd"/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t>.</w:t>
      </w:r>
    </w:p>
    <w:p w:rsidR="00CA6717" w:rsidRPr="00CA6717" w:rsidRDefault="00CA6717" w:rsidP="00CA671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CA6717">
        <w:rPr>
          <w:rFonts w:ascii="Arial" w:eastAsia="Times New Roman" w:hAnsi="Arial" w:cs="Arial"/>
          <w:sz w:val="24"/>
          <w:szCs w:val="24"/>
          <w:lang w:val="ru-RU" w:eastAsia="uk-UA"/>
        </w:rPr>
        <w:br/>
      </w:r>
    </w:p>
    <w:sectPr w:rsidR="00CA6717" w:rsidRPr="00CA6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9CB"/>
    <w:rsid w:val="004E79CB"/>
    <w:rsid w:val="008A46C1"/>
    <w:rsid w:val="00A755D3"/>
    <w:rsid w:val="00CA6717"/>
    <w:rsid w:val="00FD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718E9"/>
  <w15:chartTrackingRefBased/>
  <w15:docId w15:val="{FD62362A-0051-4655-BA99-2FA74A88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0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FD099D"/>
    <w:rPr>
      <w:b/>
      <w:bCs/>
    </w:rPr>
  </w:style>
  <w:style w:type="character" w:styleId="a5">
    <w:name w:val="Hyperlink"/>
    <w:basedOn w:val="a0"/>
    <w:uiPriority w:val="99"/>
    <w:semiHidden/>
    <w:unhideWhenUsed/>
    <w:rsid w:val="00FD09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5407</Words>
  <Characters>3083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2026-05-07T06:43:00Z</dcterms:created>
  <dcterms:modified xsi:type="dcterms:W3CDTF">2026-05-07T07:14:00Z</dcterms:modified>
</cp:coreProperties>
</file>